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69" w:rsidRPr="00180232" w:rsidRDefault="00B51269" w:rsidP="00B51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программе</w:t>
      </w:r>
      <w:r w:rsidRPr="0018023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«Православная культура»</w:t>
      </w:r>
    </w:p>
    <w:p w:rsidR="00B51269" w:rsidRPr="00180232" w:rsidRDefault="00B51269" w:rsidP="00B512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0232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основам пра</w:t>
      </w:r>
      <w:r>
        <w:rPr>
          <w:rFonts w:ascii="Times New Roman" w:hAnsi="Times New Roman" w:cs="Times New Roman"/>
          <w:sz w:val="24"/>
          <w:szCs w:val="24"/>
        </w:rPr>
        <w:t xml:space="preserve">вославной культуры </w:t>
      </w:r>
      <w:r w:rsidRPr="00180232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начального общего образования; Концепции духовно-нравственного развития и воспитания гражданина России, авторской программы Л. Л Шевченко «Основы православной культуры».</w:t>
      </w:r>
    </w:p>
    <w:p w:rsidR="00B51269" w:rsidRDefault="00B51269" w:rsidP="00B512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0232">
        <w:rPr>
          <w:rFonts w:ascii="Times New Roman" w:hAnsi="Times New Roman" w:cs="Times New Roman"/>
          <w:sz w:val="24"/>
          <w:szCs w:val="24"/>
        </w:rPr>
        <w:t>Программа предна</w:t>
      </w:r>
      <w:r>
        <w:rPr>
          <w:rFonts w:ascii="Times New Roman" w:hAnsi="Times New Roman" w:cs="Times New Roman"/>
          <w:sz w:val="24"/>
          <w:szCs w:val="24"/>
        </w:rPr>
        <w:t>значена для учащихся 1 – 3 классов</w:t>
      </w:r>
      <w:r w:rsidRPr="00180232">
        <w:rPr>
          <w:rFonts w:ascii="Times New Roman" w:hAnsi="Times New Roman" w:cs="Times New Roman"/>
          <w:sz w:val="24"/>
          <w:szCs w:val="24"/>
        </w:rPr>
        <w:t>.</w:t>
      </w:r>
    </w:p>
    <w:p w:rsidR="00B51269" w:rsidRDefault="00B51269" w:rsidP="00B5126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B51269" w:rsidRPr="008B4264" w:rsidRDefault="00B51269" w:rsidP="00B51269">
      <w:pPr>
        <w:rPr>
          <w:b/>
        </w:rPr>
      </w:pPr>
      <w:r w:rsidRPr="008B4264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</w:t>
      </w:r>
      <w:r w:rsidRPr="008B4264">
        <w:rPr>
          <w:rFonts w:ascii="Times New Roman" w:hAnsi="Times New Roman"/>
          <w:b/>
          <w:bCs/>
          <w:sz w:val="24"/>
          <w:szCs w:val="24"/>
        </w:rPr>
        <w:t>: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начальными навыками адаптации в динамично изменяющемся и развивающемся мире;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эстетических потребностей, ценностей и чувств;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51269" w:rsidRPr="008B4264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навыков сотрудничества </w:t>
      </w: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со</w:t>
      </w:r>
      <w:proofErr w:type="gram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51269" w:rsidRDefault="00B51269" w:rsidP="00B512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51269" w:rsidRPr="008B4264" w:rsidRDefault="00B51269" w:rsidP="00B51269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1269" w:rsidRPr="008B4264" w:rsidRDefault="00B51269" w:rsidP="00B51269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 w:rsidRPr="008B426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Метапредметные</w:t>
      </w:r>
      <w:proofErr w:type="spellEnd"/>
      <w:r w:rsidRPr="008B426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 результаты</w:t>
      </w:r>
      <w:r w:rsidRPr="008B426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освоение способов решения проблем творческого и поискового характера;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51269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освоение начальных форм познавательной и личностной рефлексии;</w:t>
      </w:r>
    </w:p>
    <w:p w:rsidR="00B51269" w:rsidRDefault="00B51269" w:rsidP="00B51269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1269" w:rsidRPr="008B4264" w:rsidRDefault="00B51269" w:rsidP="00B51269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использование знаково-символических сре</w:t>
      </w: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дств пр</w:t>
      </w:r>
      <w:proofErr w:type="gram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о-</w:t>
      </w:r>
      <w:proofErr w:type="gram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готовность конструктивно разрешать конфликты посредством учета интересов сторон и сотрудничества;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51269" w:rsidRPr="008B4264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овладение базовыми предметными и </w:t>
      </w:r>
      <w:proofErr w:type="spell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межпредметными</w:t>
      </w:r>
      <w:proofErr w:type="spell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B51269" w:rsidRDefault="00B51269" w:rsidP="00B5126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51269" w:rsidRPr="008B4264" w:rsidRDefault="00B51269" w:rsidP="00B51269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1269" w:rsidRPr="008B4264" w:rsidRDefault="00B51269" w:rsidP="00B51269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Предметные результаты</w:t>
      </w:r>
      <w:r w:rsidRPr="008B426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B51269" w:rsidRPr="008B4264" w:rsidRDefault="00B51269" w:rsidP="00B5126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готовность к нравственному самосовершенствованию, духовному саморазвитию;</w:t>
      </w:r>
    </w:p>
    <w:p w:rsidR="00B51269" w:rsidRPr="008B4264" w:rsidRDefault="00B51269" w:rsidP="00B5126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51269" w:rsidRPr="008B4264" w:rsidRDefault="00B51269" w:rsidP="00B5126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понимание значения нравственности, веры и религии в жизни человека и общества;</w:t>
      </w:r>
    </w:p>
    <w:p w:rsidR="00B51269" w:rsidRPr="008B4264" w:rsidRDefault="00B51269" w:rsidP="00B5126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51269" w:rsidRPr="008B4264" w:rsidRDefault="00B51269" w:rsidP="00B5126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B51269" w:rsidRPr="008B4264" w:rsidRDefault="00B51269" w:rsidP="00B5126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B51269" w:rsidRPr="00180232" w:rsidRDefault="00B51269" w:rsidP="00B5126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осознание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ценност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человеческой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51269" w:rsidRPr="00180232" w:rsidRDefault="00B51269" w:rsidP="00B51269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1269" w:rsidRPr="002123E1" w:rsidRDefault="00B51269" w:rsidP="00B51269">
      <w:pPr>
        <w:pStyle w:val="Standard"/>
        <w:jc w:val="both"/>
        <w:rPr>
          <w:b/>
          <w:color w:val="000000"/>
        </w:rPr>
      </w:pPr>
      <w:r w:rsidRPr="002123E1">
        <w:rPr>
          <w:b/>
          <w:color w:val="000000"/>
        </w:rPr>
        <w:t>В результате изучения курса «Основы православной культуры» учащиеся должны</w:t>
      </w:r>
      <w:r>
        <w:rPr>
          <w:b/>
          <w:color w:val="000000"/>
        </w:rPr>
        <w:t>:</w:t>
      </w:r>
    </w:p>
    <w:p w:rsidR="00B51269" w:rsidRDefault="00B51269" w:rsidP="00B51269">
      <w:pPr>
        <w:pStyle w:val="Standard"/>
        <w:jc w:val="both"/>
        <w:rPr>
          <w:color w:val="000000"/>
        </w:rPr>
      </w:pPr>
    </w:p>
    <w:p w:rsidR="00B51269" w:rsidRPr="00A564E5" w:rsidRDefault="00B51269" w:rsidP="00B512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A564E5">
        <w:rPr>
          <w:rFonts w:ascii="Times New Roman" w:hAnsi="Times New Roman"/>
          <w:b/>
          <w:sz w:val="24"/>
          <w:szCs w:val="24"/>
        </w:rPr>
        <w:t xml:space="preserve"> концу 1 класса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научатся</w:t>
      </w:r>
      <w:r w:rsidRPr="00A564E5">
        <w:rPr>
          <w:rFonts w:ascii="Times New Roman" w:hAnsi="Times New Roman"/>
          <w:b/>
          <w:sz w:val="24"/>
          <w:szCs w:val="24"/>
        </w:rPr>
        <w:t xml:space="preserve">: </w:t>
      </w:r>
    </w:p>
    <w:p w:rsidR="00B51269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государственную символику;</w:t>
      </w:r>
    </w:p>
    <w:p w:rsidR="00B51269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стремление к знаниям;</w:t>
      </w:r>
    </w:p>
    <w:p w:rsidR="00B51269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налаживать отношения с одноклассниками;</w:t>
      </w:r>
    </w:p>
    <w:p w:rsidR="00B51269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проявлять терпение и сострадание;</w:t>
      </w:r>
    </w:p>
    <w:p w:rsidR="00B51269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добро и зло;</w:t>
      </w:r>
    </w:p>
    <w:p w:rsidR="00B51269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заботу о братьях наших меньших;</w:t>
      </w:r>
    </w:p>
    <w:p w:rsidR="00B51269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уважение к народным праздникам;</w:t>
      </w:r>
    </w:p>
    <w:p w:rsidR="00B51269" w:rsidRPr="00894384" w:rsidRDefault="00B51269" w:rsidP="00B51269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русские народные сказки.</w:t>
      </w:r>
    </w:p>
    <w:p w:rsidR="00B51269" w:rsidRDefault="00B51269" w:rsidP="00B51269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51269" w:rsidRPr="002123E1" w:rsidRDefault="00B51269" w:rsidP="00B512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2123E1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предмета «Православная культура» учащиеся 2 класса </w:t>
      </w:r>
      <w:r>
        <w:rPr>
          <w:rFonts w:ascii="Times New Roman" w:hAnsi="Times New Roman"/>
          <w:b/>
          <w:i/>
          <w:sz w:val="24"/>
          <w:szCs w:val="24"/>
        </w:rPr>
        <w:t>научатся</w:t>
      </w:r>
      <w:r w:rsidRPr="002123E1">
        <w:rPr>
          <w:rFonts w:ascii="Times New Roman" w:hAnsi="Times New Roman"/>
          <w:b/>
          <w:sz w:val="24"/>
          <w:szCs w:val="24"/>
        </w:rPr>
        <w:t>:</w:t>
      </w:r>
    </w:p>
    <w:p w:rsidR="00B51269" w:rsidRPr="00894384" w:rsidRDefault="00B51269" w:rsidP="00B5126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4384">
        <w:rPr>
          <w:rFonts w:ascii="Times New Roman" w:hAnsi="Times New Roman"/>
          <w:sz w:val="24"/>
          <w:szCs w:val="24"/>
        </w:rPr>
        <w:t>- иметь элементарные представления об основных нравственных ценностях православной культуры в рамках библейских и евангельских Заповедей доброй жизни (понятия благочестия, добра, зла, чести, совести, послушания, любви к Богу, к родителям, Родине, ответственности) и о последствиях нарушения Заповедей Божиих;</w:t>
      </w:r>
    </w:p>
    <w:p w:rsidR="00B51269" w:rsidRPr="00894384" w:rsidRDefault="00B51269" w:rsidP="00B5126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4384">
        <w:rPr>
          <w:rFonts w:ascii="Times New Roman" w:hAnsi="Times New Roman"/>
          <w:sz w:val="24"/>
          <w:szCs w:val="24"/>
        </w:rPr>
        <w:t>- иметь первичные сведения из истории христианства, знать главные евангельские события, основные вехи ветхозаветной истории и их отражение в произведениях искусства (устном народном творчестве, литературе, музыке, иконописи, памятниках архитектуры, живописи), календарных праздниках;</w:t>
      </w:r>
    </w:p>
    <w:p w:rsidR="00B51269" w:rsidRDefault="00B51269" w:rsidP="00B5126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4384">
        <w:rPr>
          <w:rFonts w:ascii="Times New Roman" w:hAnsi="Times New Roman"/>
          <w:sz w:val="24"/>
          <w:szCs w:val="24"/>
        </w:rPr>
        <w:t xml:space="preserve">- </w:t>
      </w:r>
      <w:r w:rsidRPr="00894384">
        <w:rPr>
          <w:rFonts w:ascii="Times New Roman" w:hAnsi="Times New Roman"/>
          <w:i/>
          <w:sz w:val="24"/>
          <w:szCs w:val="24"/>
        </w:rPr>
        <w:t>уметь</w:t>
      </w:r>
      <w:r w:rsidRPr="00894384">
        <w:rPr>
          <w:rFonts w:ascii="Times New Roman" w:hAnsi="Times New Roman"/>
          <w:sz w:val="24"/>
          <w:szCs w:val="24"/>
        </w:rPr>
        <w:t xml:space="preserve"> применять христианские духовно-нравственные правила в общении с </w:t>
      </w:r>
      <w:proofErr w:type="gramStart"/>
      <w:r w:rsidRPr="00894384">
        <w:rPr>
          <w:rFonts w:ascii="Times New Roman" w:hAnsi="Times New Roman"/>
          <w:sz w:val="24"/>
          <w:szCs w:val="24"/>
        </w:rPr>
        <w:t>ближними</w:t>
      </w:r>
      <w:proofErr w:type="gramEnd"/>
      <w:r w:rsidRPr="00894384">
        <w:rPr>
          <w:rFonts w:ascii="Times New Roman" w:hAnsi="Times New Roman"/>
          <w:sz w:val="24"/>
          <w:szCs w:val="24"/>
        </w:rPr>
        <w:t xml:space="preserve"> (в семье, в школе) на эмоциональном и оценочном уровнях.</w:t>
      </w:r>
    </w:p>
    <w:p w:rsidR="00B51269" w:rsidRDefault="00B51269" w:rsidP="00B51269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пользоваться терминами и понятиями курса; </w:t>
      </w:r>
    </w:p>
    <w:p w:rsidR="00B51269" w:rsidRDefault="00B51269" w:rsidP="00B51269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организовывать и строить свои отношения с окружающими людьми в соответствии с нравственными нормами российского общества; </w:t>
      </w:r>
    </w:p>
    <w:p w:rsidR="00B51269" w:rsidRDefault="00B51269" w:rsidP="00B51269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использовать полученные знания </w:t>
      </w:r>
    </w:p>
    <w:p w:rsidR="00B51269" w:rsidRDefault="00B51269" w:rsidP="00B51269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видеть прекрасное, которое пробуждает нравственные качества: доброту, сочувствие, забота о красивом мире; </w:t>
      </w:r>
    </w:p>
    <w:p w:rsidR="00B51269" w:rsidRDefault="00B51269" w:rsidP="00B51269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о том, что во все века составляло славу России: о её святых, героях, о памятниках христианской культуры, о традициях жизни русских людей; </w:t>
      </w:r>
    </w:p>
    <w:p w:rsidR="00B51269" w:rsidRDefault="00B51269" w:rsidP="00B51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269" w:rsidRPr="002F2803" w:rsidRDefault="00B51269" w:rsidP="00B51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269" w:rsidRDefault="00B51269" w:rsidP="00B51269">
      <w:pPr>
        <w:pStyle w:val="Standard"/>
        <w:rPr>
          <w:b/>
          <w:color w:val="000000"/>
        </w:rPr>
      </w:pPr>
    </w:p>
    <w:p w:rsidR="00B51269" w:rsidRDefault="00B51269" w:rsidP="00B51269">
      <w:pPr>
        <w:pStyle w:val="Standard"/>
        <w:jc w:val="center"/>
        <w:rPr>
          <w:b/>
          <w:color w:val="000000"/>
        </w:rPr>
      </w:pPr>
    </w:p>
    <w:p w:rsidR="00B51269" w:rsidRPr="002123E1" w:rsidRDefault="00B51269" w:rsidP="00B51269">
      <w:pPr>
        <w:pStyle w:val="Standard"/>
        <w:jc w:val="both"/>
        <w:rPr>
          <w:b/>
          <w:color w:val="000000"/>
        </w:rPr>
      </w:pPr>
      <w:r w:rsidRPr="002123E1">
        <w:rPr>
          <w:b/>
          <w:color w:val="000000"/>
        </w:rPr>
        <w:t>В результате изучения курса «Основы православной культуры» учащиеся</w:t>
      </w:r>
      <w:r>
        <w:rPr>
          <w:b/>
          <w:color w:val="000000"/>
        </w:rPr>
        <w:t xml:space="preserve"> 3 – 4 классов</w:t>
      </w:r>
    </w:p>
    <w:p w:rsidR="00B51269" w:rsidRDefault="00B51269" w:rsidP="00B51269">
      <w:pPr>
        <w:pStyle w:val="Standard"/>
        <w:jc w:val="both"/>
        <w:rPr>
          <w:color w:val="000000"/>
        </w:rPr>
      </w:pPr>
    </w:p>
    <w:p w:rsidR="00B51269" w:rsidRDefault="00B51269" w:rsidP="00B51269">
      <w:pPr>
        <w:pStyle w:val="Standard"/>
        <w:jc w:val="both"/>
      </w:pPr>
      <w:r>
        <w:rPr>
          <w:b/>
          <w:i/>
          <w:color w:val="000000"/>
        </w:rPr>
        <w:t>научатся: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t>традиционные религии в России, их значение для жизни человека, общества, народа, России;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t>значение нравственности и морали для достойной жизни личности, семьи, общества;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t>традиционные морально-нравствен</w:t>
      </w:r>
      <w:r>
        <w:softHyphen/>
        <w:t>ные идеалы, ценности, моральные нормы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t xml:space="preserve">историю возникновения </w:t>
      </w:r>
      <w:proofErr w:type="spellStart"/>
      <w:r>
        <w:t>ираспространения</w:t>
      </w:r>
      <w:r>
        <w:rPr>
          <w:spacing w:val="-1"/>
        </w:rPr>
        <w:t>православной</w:t>
      </w:r>
      <w:proofErr w:type="spellEnd"/>
      <w:r>
        <w:rPr>
          <w:spacing w:val="-1"/>
        </w:rPr>
        <w:t xml:space="preserve">    культу</w:t>
      </w:r>
      <w:r>
        <w:t>ры,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lastRenderedPageBreak/>
        <w:t>роль православной культуры в истории России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proofErr w:type="spellStart"/>
      <w:r>
        <w:t>основыдуховной</w:t>
      </w:r>
      <w:proofErr w:type="spellEnd"/>
      <w:r>
        <w:t xml:space="preserve"> </w:t>
      </w:r>
      <w:proofErr w:type="spellStart"/>
      <w:r>
        <w:t>традицииправославия</w:t>
      </w:r>
      <w:proofErr w:type="spellEnd"/>
      <w:r>
        <w:t>,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proofErr w:type="spellStart"/>
      <w:r>
        <w:t>определенияосновных</w:t>
      </w:r>
      <w:proofErr w:type="spellEnd"/>
      <w:r>
        <w:t xml:space="preserve"> </w:t>
      </w:r>
      <w:proofErr w:type="spellStart"/>
      <w:r>
        <w:t>понятийправославнойкультуры</w:t>
      </w:r>
      <w:proofErr w:type="spellEnd"/>
      <w:r>
        <w:t>,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t xml:space="preserve">взаимосвязь </w:t>
      </w:r>
      <w:proofErr w:type="spellStart"/>
      <w:r>
        <w:t>междурелигиозно</w:t>
      </w:r>
      <w:proofErr w:type="gramStart"/>
      <w:r>
        <w:t>й</w:t>
      </w:r>
      <w:proofErr w:type="spellEnd"/>
      <w:r>
        <w:t>(</w:t>
      </w:r>
      <w:proofErr w:type="gramEnd"/>
      <w:r>
        <w:t xml:space="preserve">православной)культурой </w:t>
      </w:r>
      <w:proofErr w:type="spellStart"/>
      <w:r>
        <w:t>иповедением</w:t>
      </w:r>
      <w:proofErr w:type="spellEnd"/>
      <w:r>
        <w:t xml:space="preserve"> людей,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t xml:space="preserve">описание </w:t>
      </w:r>
      <w:proofErr w:type="spellStart"/>
      <w:r>
        <w:t>основныхсодержательныхсоставляющихсвященных</w:t>
      </w:r>
      <w:proofErr w:type="spellEnd"/>
      <w:r>
        <w:t xml:space="preserve"> книг,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rPr>
          <w:color w:val="000000"/>
        </w:rPr>
        <w:t>описание</w:t>
      </w:r>
      <w:r>
        <w:rPr>
          <w:spacing w:val="-1"/>
        </w:rPr>
        <w:t xml:space="preserve"> священных </w:t>
      </w:r>
      <w:r>
        <w:t>сооружений,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 w:rsidRPr="009E6330">
        <w:rPr>
          <w:color w:val="000000"/>
        </w:rPr>
        <w:t>описание</w:t>
      </w:r>
      <w:r>
        <w:t xml:space="preserve"> </w:t>
      </w:r>
      <w:proofErr w:type="spellStart"/>
      <w:r>
        <w:t>религиозныхпраздников</w:t>
      </w:r>
      <w:proofErr w:type="spellEnd"/>
      <w:r>
        <w:t xml:space="preserve"> и </w:t>
      </w:r>
      <w:proofErr w:type="spellStart"/>
      <w:r>
        <w:t>святыньправославнойкультуры</w:t>
      </w:r>
      <w:proofErr w:type="spellEnd"/>
    </w:p>
    <w:p w:rsidR="00B51269" w:rsidRDefault="00B51269" w:rsidP="00B51269">
      <w:pPr>
        <w:pStyle w:val="Standard"/>
        <w:jc w:val="both"/>
        <w:rPr>
          <w:b/>
          <w:i/>
          <w:color w:val="000000"/>
        </w:rPr>
      </w:pPr>
    </w:p>
    <w:p w:rsidR="00B51269" w:rsidRDefault="00B51269" w:rsidP="00B51269">
      <w:pPr>
        <w:pStyle w:val="Standard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получат возможность научится</w:t>
      </w:r>
      <w:proofErr w:type="gramEnd"/>
      <w:r>
        <w:rPr>
          <w:b/>
          <w:i/>
          <w:color w:val="000000"/>
        </w:rPr>
        <w:t>: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толерантно относиться к представителям разных мировоззрений и культурных традиций;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r>
        <w:t>видеть в Отечестве, семье, религии —  основы традиционной культуры многонационального народа России;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</w:pPr>
      <w:proofErr w:type="spellStart"/>
      <w:r>
        <w:t>описывать</w:t>
      </w:r>
      <w:r>
        <w:rPr>
          <w:spacing w:val="-2"/>
        </w:rPr>
        <w:t>различные</w:t>
      </w:r>
      <w:proofErr w:type="spellEnd"/>
      <w:r>
        <w:rPr>
          <w:spacing w:val="-2"/>
        </w:rPr>
        <w:t xml:space="preserve"> явления </w:t>
      </w:r>
      <w:proofErr w:type="spellStart"/>
      <w:r>
        <w:t>православнойдуховной</w:t>
      </w:r>
      <w:proofErr w:type="spellEnd"/>
      <w:r>
        <w:t xml:space="preserve"> традиции </w:t>
      </w:r>
      <w:proofErr w:type="spellStart"/>
      <w:r>
        <w:t>икультуры</w:t>
      </w:r>
      <w:proofErr w:type="spellEnd"/>
      <w:r>
        <w:t>;</w:t>
      </w:r>
    </w:p>
    <w:p w:rsidR="00B51269" w:rsidRDefault="00B51269" w:rsidP="00B51269">
      <w:pPr>
        <w:pStyle w:val="Standard"/>
        <w:numPr>
          <w:ilvl w:val="0"/>
          <w:numId w:val="4"/>
        </w:numPr>
        <w:shd w:val="clear" w:color="auto" w:fill="FFFFFF"/>
      </w:pPr>
      <w:r>
        <w:t xml:space="preserve">излагать своё </w:t>
      </w:r>
      <w:proofErr w:type="spellStart"/>
      <w:r>
        <w:t>мнениео</w:t>
      </w:r>
      <w:proofErr w:type="spellEnd"/>
      <w:r>
        <w:t xml:space="preserve"> </w:t>
      </w:r>
      <w:proofErr w:type="spellStart"/>
      <w:r>
        <w:t>значении</w:t>
      </w:r>
      <w:r>
        <w:rPr>
          <w:spacing w:val="-2"/>
        </w:rPr>
        <w:t>православной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культуры</w:t>
      </w:r>
      <w:r>
        <w:t>в</w:t>
      </w:r>
      <w:proofErr w:type="spellEnd"/>
      <w:r>
        <w:t xml:space="preserve"> жизни людей, общества;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анализировать жизненные ситуации, выбирать нравственные формы поведения, сопоставляя их с нормами религиозной культуры;</w:t>
      </w:r>
    </w:p>
    <w:p w:rsidR="00B51269" w:rsidRDefault="00B51269" w:rsidP="00B51269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быть доброжелательным и отзывчивым, понимать и сопереживать чувствам других людей, адекватно оценивать поведение свое  и  окружающих;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сотрудничать с взрослыми и сверстни</w:t>
      </w:r>
      <w:r>
        <w:rPr>
          <w:color w:val="000000"/>
        </w:rPr>
        <w:softHyphen/>
        <w:t>ками в различных социальных ситуациях, не создавать конфликтов и находить выходы из спорных ситуаций;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бережно</w:t>
      </w:r>
      <w:r>
        <w:rPr>
          <w:color w:val="000000"/>
        </w:rPr>
        <w:softHyphen/>
        <w:t xml:space="preserve"> относиться  к материальным и духовным ценностям;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принимать и сохранять цели и зада</w:t>
      </w:r>
      <w:r>
        <w:rPr>
          <w:color w:val="000000"/>
        </w:rPr>
        <w:softHyphen/>
        <w:t>чи учебной деятельности, а также находить средства её осуществ</w:t>
      </w:r>
      <w:r>
        <w:rPr>
          <w:color w:val="000000"/>
        </w:rPr>
        <w:softHyphen/>
        <w:t>ления;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планировать, контролировать и оце</w:t>
      </w:r>
      <w:r>
        <w:rPr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>
        <w:rPr>
          <w:color w:val="000000"/>
        </w:rPr>
        <w:softHyphen/>
        <w:t>тивы в их выполнение на основе оценки и с учётом характера оши</w:t>
      </w:r>
      <w:r>
        <w:rPr>
          <w:color w:val="000000"/>
        </w:rPr>
        <w:softHyphen/>
        <w:t>бок; понимать причины успеха/неуспеха учебной деятельности;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осуществлять информационный поиск для выполне</w:t>
      </w:r>
      <w:r>
        <w:rPr>
          <w:color w:val="000000"/>
        </w:rPr>
        <w:softHyphen/>
        <w:t>ния учебных заданий;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владеть навыками смыслового чтения текстов различных стилей и жанров, осознанного построения  высказываний в соответствии с задачами коммуникации;</w:t>
      </w:r>
    </w:p>
    <w:p w:rsidR="00B51269" w:rsidRDefault="00B51269" w:rsidP="00B51269">
      <w:pPr>
        <w:pStyle w:val="Standard"/>
        <w:jc w:val="both"/>
        <w:rPr>
          <w:color w:val="000000"/>
        </w:rPr>
      </w:pPr>
    </w:p>
    <w:p w:rsidR="00B51269" w:rsidRDefault="00B51269" w:rsidP="00B51269">
      <w:pPr>
        <w:pStyle w:val="Standard"/>
        <w:jc w:val="both"/>
        <w:rPr>
          <w:color w:val="000000"/>
        </w:rPr>
      </w:pPr>
    </w:p>
    <w:p w:rsidR="00B51269" w:rsidRDefault="00B51269" w:rsidP="00B51269">
      <w:pPr>
        <w:pStyle w:val="Standard"/>
        <w:jc w:val="both"/>
        <w:rPr>
          <w:color w:val="000000"/>
        </w:rPr>
      </w:pPr>
    </w:p>
    <w:p w:rsidR="00B51269" w:rsidRDefault="00B51269" w:rsidP="00B51269">
      <w:pPr>
        <w:pStyle w:val="Standard"/>
        <w:jc w:val="both"/>
        <w:rPr>
          <w:color w:val="000000"/>
        </w:rPr>
      </w:pP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владеть логическими действиями анализа, синтеза, срав</w:t>
      </w:r>
      <w:r>
        <w:rPr>
          <w:color w:val="000000"/>
        </w:rPr>
        <w:softHyphen/>
        <w:t>нения, обобщения, классификации, установления аналогий и при</w:t>
      </w:r>
      <w:r>
        <w:rPr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слушать собеседника, вести диалог;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признавать возможность существования различных точек зрения и права  иметь свою собственную;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 излагать своё мнение и аргумен</w:t>
      </w:r>
      <w:r>
        <w:rPr>
          <w:color w:val="000000"/>
        </w:rPr>
        <w:softHyphen/>
        <w:t>тировать свою точку зрения и оценку событий;</w:t>
      </w:r>
    </w:p>
    <w:p w:rsidR="00B51269" w:rsidRDefault="00B51269" w:rsidP="00B51269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готовить сообщение по выбранным темам.</w:t>
      </w:r>
    </w:p>
    <w:p w:rsidR="00BB1307" w:rsidRDefault="00BB1307"/>
    <w:sectPr w:rsidR="00BB1307" w:rsidSect="00BB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8DF"/>
    <w:multiLevelType w:val="hybridMultilevel"/>
    <w:tmpl w:val="9FF6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E15B0"/>
    <w:multiLevelType w:val="hybridMultilevel"/>
    <w:tmpl w:val="8334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0251C"/>
    <w:multiLevelType w:val="hybridMultilevel"/>
    <w:tmpl w:val="F96E73EA"/>
    <w:lvl w:ilvl="0" w:tplc="36104D9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5112F82"/>
    <w:multiLevelType w:val="hybridMultilevel"/>
    <w:tmpl w:val="8398F4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809C8"/>
    <w:multiLevelType w:val="multilevel"/>
    <w:tmpl w:val="D4762ED6"/>
    <w:styleLink w:val="WW8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574A0B01"/>
    <w:multiLevelType w:val="multilevel"/>
    <w:tmpl w:val="9D3692D8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5B7B4030"/>
    <w:multiLevelType w:val="hybridMultilevel"/>
    <w:tmpl w:val="E004B172"/>
    <w:lvl w:ilvl="0" w:tplc="348079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69"/>
    <w:rsid w:val="00B51269"/>
    <w:rsid w:val="00BB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2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basedOn w:val="a"/>
    <w:uiPriority w:val="99"/>
    <w:qFormat/>
    <w:rsid w:val="00B51269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Standard">
    <w:name w:val="Standard"/>
    <w:rsid w:val="00B512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6">
    <w:name w:val="WW8Num16"/>
    <w:rsid w:val="00B51269"/>
    <w:pPr>
      <w:numPr>
        <w:numId w:val="3"/>
      </w:numPr>
    </w:pPr>
  </w:style>
  <w:style w:type="numbering" w:customStyle="1" w:styleId="WW8Num22">
    <w:name w:val="WW8Num22"/>
    <w:rsid w:val="00B51269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2022-11-23T18:55:00Z</dcterms:created>
  <dcterms:modified xsi:type="dcterms:W3CDTF">2022-11-23T18:55:00Z</dcterms:modified>
</cp:coreProperties>
</file>